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9392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E61AE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E61AE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E61AE8" w:rsidRDefault="009959E8" w:rsidP="00E61AE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E61AE8"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 w:rsidR="00E61AE8"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E61AE8" w:rsidRPr="009C19AD" w:rsidRDefault="00E61AE8" w:rsidP="00E61AE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E61AE8" w:rsidRPr="000C4360" w:rsidRDefault="00E61AE8" w:rsidP="00E61AE8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61AE8" w:rsidRPr="00E61AE8" w:rsidRDefault="00272E92" w:rsidP="00272E92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E61AE8" w:rsidRPr="00E61AE8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="00E61AE8" w:rsidRPr="00FA4455">
        <w:rPr>
          <w:szCs w:val="28"/>
        </w:rPr>
        <w:t>VI</w:t>
      </w:r>
      <w:r w:rsidR="00E61AE8" w:rsidRPr="00E61AE8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фінансів України від 26.08.2014 № 836 «П</w:t>
      </w:r>
      <w:r>
        <w:rPr>
          <w:szCs w:val="28"/>
          <w:lang w:val="uk-UA"/>
        </w:rPr>
        <w:t xml:space="preserve">ро деякі питання запровадження </w:t>
      </w:r>
      <w:r w:rsidR="00E61AE8" w:rsidRPr="00E61AE8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згідно розпорядження селищного голови від 22.12.2021 № 224 «Про внесення змін до показників селищного бюджету на 2021 рік», </w:t>
      </w:r>
      <w:r w:rsidR="00E61AE8" w:rsidRPr="00E61AE8">
        <w:rPr>
          <w:b/>
          <w:szCs w:val="28"/>
          <w:lang w:val="uk-UA"/>
        </w:rPr>
        <w:t>зобов’язую</w:t>
      </w:r>
      <w:r w:rsidR="00E61AE8" w:rsidRPr="00E61AE8">
        <w:rPr>
          <w:szCs w:val="28"/>
          <w:lang w:val="uk-UA"/>
        </w:rPr>
        <w:t>:</w:t>
      </w:r>
    </w:p>
    <w:p w:rsidR="00E61AE8" w:rsidRDefault="00E61AE8" w:rsidP="00E61AE8">
      <w:pPr>
        <w:ind w:firstLine="708"/>
        <w:jc w:val="both"/>
        <w:rPr>
          <w:iCs/>
          <w:sz w:val="28"/>
          <w:szCs w:val="28"/>
          <w:lang w:val="uk-UA"/>
        </w:rPr>
      </w:pPr>
    </w:p>
    <w:p w:rsidR="00E61AE8" w:rsidRDefault="00E61AE8" w:rsidP="00E61AE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E61AE8" w:rsidRDefault="00E61AE8" w:rsidP="00E61AE8">
      <w:pPr>
        <w:ind w:firstLine="709"/>
        <w:jc w:val="both"/>
        <w:rPr>
          <w:bCs/>
          <w:sz w:val="28"/>
          <w:szCs w:val="28"/>
          <w:lang w:val="uk-UA"/>
        </w:rPr>
      </w:pPr>
    </w:p>
    <w:p w:rsidR="00E61AE8" w:rsidRDefault="00E61AE8" w:rsidP="00E61AE8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0150 </w:t>
      </w:r>
      <w:r>
        <w:rPr>
          <w:bCs/>
          <w:sz w:val="28"/>
          <w:szCs w:val="28"/>
          <w:lang w:val="uk-UA"/>
        </w:rPr>
        <w:t>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61AE8" w:rsidRDefault="00E61AE8" w:rsidP="00E61AE8">
      <w:pPr>
        <w:ind w:firstLine="709"/>
        <w:jc w:val="both"/>
        <w:rPr>
          <w:sz w:val="28"/>
          <w:szCs w:val="28"/>
          <w:lang w:val="uk-UA"/>
        </w:rPr>
      </w:pPr>
    </w:p>
    <w:p w:rsidR="00E61AE8" w:rsidRDefault="00E61AE8" w:rsidP="00E61AE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КПКВК 0114082 </w:t>
      </w:r>
      <w:r>
        <w:rPr>
          <w:bCs/>
          <w:sz w:val="28"/>
          <w:szCs w:val="28"/>
          <w:lang w:val="uk-UA"/>
        </w:rPr>
        <w:t>«</w:t>
      </w:r>
      <w:r w:rsidRPr="00D619D4">
        <w:rPr>
          <w:bCs/>
          <w:sz w:val="28"/>
          <w:szCs w:val="28"/>
          <w:lang w:val="uk-UA"/>
        </w:rPr>
        <w:t>Інші заходи в галузі культури і мистецтва</w:t>
      </w:r>
      <w:r>
        <w:rPr>
          <w:bCs/>
          <w:sz w:val="28"/>
          <w:szCs w:val="28"/>
          <w:lang w:val="uk-UA"/>
        </w:rPr>
        <w:t>».</w:t>
      </w:r>
    </w:p>
    <w:p w:rsidR="00E61AE8" w:rsidRDefault="00E61AE8" w:rsidP="00E61AE8">
      <w:pPr>
        <w:ind w:firstLine="567"/>
        <w:jc w:val="both"/>
        <w:rPr>
          <w:bCs/>
          <w:sz w:val="28"/>
          <w:szCs w:val="28"/>
          <w:lang w:val="uk-UA"/>
        </w:rPr>
      </w:pPr>
    </w:p>
    <w:p w:rsidR="00093921" w:rsidRDefault="00E61AE8" w:rsidP="00272E92">
      <w:pPr>
        <w:pStyle w:val="a8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726F7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5D0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095D0B">
        <w:rPr>
          <w:rFonts w:ascii="Times New Roman" w:hAnsi="Times New Roman"/>
          <w:sz w:val="28"/>
          <w:szCs w:val="28"/>
          <w:lang w:val="uk-UA" w:eastAsia="ru-RU"/>
        </w:rPr>
        <w:t xml:space="preserve">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="00093921" w:rsidRPr="00095D0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3921" w:rsidRDefault="00093921" w:rsidP="00093921">
      <w:pPr>
        <w:jc w:val="both"/>
        <w:rPr>
          <w:sz w:val="28"/>
          <w:szCs w:val="28"/>
          <w:lang w:val="uk-UA"/>
        </w:rPr>
      </w:pPr>
    </w:p>
    <w:p w:rsidR="00C52DEF" w:rsidRDefault="00C52DEF" w:rsidP="00093921">
      <w:pPr>
        <w:jc w:val="both"/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272E92">
      <w:headerReference w:type="default" r:id="rId8"/>
      <w:pgSz w:w="11906" w:h="16838"/>
      <w:pgMar w:top="993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31" w:rsidRDefault="000B1631" w:rsidP="00C9463F">
      <w:r>
        <w:separator/>
      </w:r>
    </w:p>
  </w:endnote>
  <w:endnote w:type="continuationSeparator" w:id="0">
    <w:p w:rsidR="000B1631" w:rsidRDefault="000B163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31" w:rsidRDefault="000B1631" w:rsidP="00C9463F">
      <w:r>
        <w:separator/>
      </w:r>
    </w:p>
  </w:footnote>
  <w:footnote w:type="continuationSeparator" w:id="0">
    <w:p w:rsidR="000B1631" w:rsidRDefault="000B163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D672A0">
    <w:pPr>
      <w:pStyle w:val="af"/>
      <w:jc w:val="center"/>
    </w:pPr>
    <w:fldSimple w:instr="PAGE   \* MERGEFORMAT">
      <w:r w:rsidR="000D0B63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2021-12-22T11:01:00Z</cp:lastPrinted>
  <dcterms:created xsi:type="dcterms:W3CDTF">2021-12-22T10:59:00Z</dcterms:created>
  <dcterms:modified xsi:type="dcterms:W3CDTF">2021-12-22T11:02:00Z</dcterms:modified>
</cp:coreProperties>
</file>